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907" w:rsidRPr="00F53907" w:rsidRDefault="00F53907" w:rsidP="00F53907">
      <w:pPr>
        <w:pStyle w:val="NormalWeb"/>
        <w:spacing w:before="0" w:beforeAutospacing="0" w:after="0" w:afterAutospacing="0" w:line="480" w:lineRule="auto"/>
      </w:pPr>
    </w:p>
    <w:p w:rsidR="00F53907" w:rsidRPr="00F53907" w:rsidRDefault="00F53907" w:rsidP="00F53907">
      <w:pPr>
        <w:pStyle w:val="NormalWeb"/>
        <w:spacing w:before="0" w:beforeAutospacing="0" w:after="0" w:afterAutospacing="0" w:line="480" w:lineRule="auto"/>
        <w:jc w:val="center"/>
      </w:pPr>
    </w:p>
    <w:p w:rsidR="00F53907" w:rsidRPr="00F53907" w:rsidRDefault="00F53907" w:rsidP="00F53907">
      <w:pPr>
        <w:pStyle w:val="NormalWeb"/>
        <w:spacing w:before="0" w:beforeAutospacing="0" w:after="0" w:afterAutospacing="0" w:line="480" w:lineRule="auto"/>
        <w:jc w:val="center"/>
      </w:pPr>
    </w:p>
    <w:p w:rsidR="00F53907" w:rsidRPr="00F53907" w:rsidRDefault="00F53907" w:rsidP="00F53907">
      <w:pPr>
        <w:pStyle w:val="NormalWeb"/>
        <w:spacing w:before="0" w:beforeAutospacing="0" w:after="0" w:afterAutospacing="0" w:line="480" w:lineRule="auto"/>
        <w:jc w:val="center"/>
      </w:pPr>
    </w:p>
    <w:p w:rsidR="00F53907" w:rsidRPr="00F53907" w:rsidRDefault="00F53907" w:rsidP="00F53907">
      <w:pPr>
        <w:pStyle w:val="NormalWeb"/>
        <w:spacing w:before="0" w:beforeAutospacing="0" w:after="0" w:afterAutospacing="0" w:line="480" w:lineRule="auto"/>
        <w:jc w:val="center"/>
      </w:pPr>
    </w:p>
    <w:p w:rsidR="00F53907" w:rsidRPr="00F53907" w:rsidRDefault="00F53907" w:rsidP="00F53907">
      <w:pPr>
        <w:pStyle w:val="NormalWeb"/>
        <w:spacing w:before="0" w:beforeAutospacing="0" w:after="0" w:afterAutospacing="0" w:line="480" w:lineRule="auto"/>
        <w:jc w:val="center"/>
      </w:pPr>
    </w:p>
    <w:p w:rsidR="00F53907" w:rsidRPr="00F53907" w:rsidRDefault="00F53907" w:rsidP="00F53907">
      <w:pPr>
        <w:pStyle w:val="NormalWeb"/>
        <w:spacing w:before="0" w:beforeAutospacing="0" w:after="0" w:afterAutospacing="0" w:line="480" w:lineRule="auto"/>
        <w:jc w:val="center"/>
      </w:pPr>
    </w:p>
    <w:p w:rsidR="00F53907" w:rsidRPr="00F53907" w:rsidRDefault="00F53907" w:rsidP="00F53907">
      <w:pPr>
        <w:pStyle w:val="NormalWeb"/>
        <w:spacing w:before="0" w:beforeAutospacing="0" w:after="0" w:afterAutospacing="0" w:line="480" w:lineRule="auto"/>
        <w:jc w:val="center"/>
      </w:pPr>
    </w:p>
    <w:p w:rsidR="00F53907" w:rsidRPr="00F53907" w:rsidRDefault="00F53907" w:rsidP="00F53907">
      <w:pPr>
        <w:pStyle w:val="NormalWeb"/>
        <w:spacing w:before="0" w:beforeAutospacing="0" w:after="0" w:afterAutospacing="0" w:line="480" w:lineRule="auto"/>
        <w:jc w:val="center"/>
      </w:pPr>
    </w:p>
    <w:p w:rsidR="00F53907" w:rsidRPr="00F53907" w:rsidRDefault="00F53907" w:rsidP="00F53907">
      <w:pPr>
        <w:pStyle w:val="NormalWeb"/>
        <w:spacing w:before="0" w:beforeAutospacing="0" w:after="0" w:afterAutospacing="0" w:line="480" w:lineRule="auto"/>
        <w:jc w:val="center"/>
        <w:rPr>
          <w:b/>
        </w:rPr>
      </w:pPr>
      <w:r w:rsidRPr="00F53907">
        <w:rPr>
          <w:b/>
        </w:rPr>
        <w:t>Case Studies</w:t>
      </w:r>
    </w:p>
    <w:p w:rsidR="00F53907" w:rsidRPr="00F53907" w:rsidRDefault="00F53907" w:rsidP="00F53907">
      <w:pPr>
        <w:pStyle w:val="NormalWeb"/>
        <w:spacing w:before="0" w:beforeAutospacing="0" w:after="0" w:afterAutospacing="0" w:line="480" w:lineRule="auto"/>
        <w:jc w:val="center"/>
      </w:pPr>
      <w:r w:rsidRPr="00F53907">
        <w:t>Student’s Name</w:t>
      </w:r>
    </w:p>
    <w:p w:rsidR="00F53907" w:rsidRPr="00F53907" w:rsidRDefault="00F53907" w:rsidP="00F53907">
      <w:pPr>
        <w:pStyle w:val="NormalWeb"/>
        <w:spacing w:before="0" w:beforeAutospacing="0" w:after="0" w:afterAutospacing="0" w:line="480" w:lineRule="auto"/>
        <w:jc w:val="center"/>
      </w:pPr>
      <w:r w:rsidRPr="00F53907">
        <w:t>Institution</w:t>
      </w:r>
    </w:p>
    <w:p w:rsidR="00F53907" w:rsidRPr="00F53907" w:rsidRDefault="00F53907" w:rsidP="00F53907">
      <w:pPr>
        <w:pStyle w:val="NormalWeb"/>
        <w:spacing w:before="0" w:beforeAutospacing="0" w:after="0" w:afterAutospacing="0" w:line="480" w:lineRule="auto"/>
        <w:jc w:val="center"/>
      </w:pPr>
      <w:r w:rsidRPr="00F53907">
        <w:t>Course</w:t>
      </w:r>
    </w:p>
    <w:p w:rsidR="00F53907" w:rsidRPr="00F53907" w:rsidRDefault="00F53907" w:rsidP="00F53907">
      <w:pPr>
        <w:pStyle w:val="NormalWeb"/>
        <w:spacing w:before="0" w:beforeAutospacing="0" w:after="0" w:afterAutospacing="0" w:line="480" w:lineRule="auto"/>
        <w:jc w:val="center"/>
      </w:pPr>
      <w:r w:rsidRPr="00F53907">
        <w:t>Professor’s Name</w:t>
      </w:r>
    </w:p>
    <w:p w:rsidR="00F53907" w:rsidRPr="00F53907" w:rsidRDefault="00F53907" w:rsidP="00F53907">
      <w:pPr>
        <w:pStyle w:val="NormalWeb"/>
        <w:spacing w:before="0" w:beforeAutospacing="0" w:after="0" w:afterAutospacing="0" w:line="480" w:lineRule="auto"/>
        <w:jc w:val="center"/>
      </w:pPr>
      <w:r w:rsidRPr="00F53907">
        <w:t>Date</w:t>
      </w:r>
    </w:p>
    <w:p w:rsidR="00F53907" w:rsidRPr="00F53907" w:rsidRDefault="00F53907" w:rsidP="002D643C">
      <w:pPr>
        <w:pStyle w:val="NormalWeb"/>
        <w:spacing w:before="0" w:beforeAutospacing="0" w:after="0" w:afterAutospacing="0" w:line="480" w:lineRule="auto"/>
      </w:pPr>
    </w:p>
    <w:p w:rsidR="00F53907" w:rsidRPr="00F53907" w:rsidRDefault="00F53907" w:rsidP="002D643C">
      <w:pPr>
        <w:pStyle w:val="NormalWeb"/>
        <w:spacing w:before="0" w:beforeAutospacing="0" w:after="0" w:afterAutospacing="0" w:line="480" w:lineRule="auto"/>
      </w:pPr>
    </w:p>
    <w:p w:rsidR="00F53907" w:rsidRPr="00F53907" w:rsidRDefault="00F53907" w:rsidP="002D643C">
      <w:pPr>
        <w:pStyle w:val="NormalWeb"/>
        <w:spacing w:before="0" w:beforeAutospacing="0" w:after="0" w:afterAutospacing="0" w:line="480" w:lineRule="auto"/>
      </w:pPr>
    </w:p>
    <w:p w:rsidR="00F53907" w:rsidRPr="00F53907" w:rsidRDefault="00F53907" w:rsidP="002D643C">
      <w:pPr>
        <w:pStyle w:val="NormalWeb"/>
        <w:spacing w:before="0" w:beforeAutospacing="0" w:after="0" w:afterAutospacing="0" w:line="480" w:lineRule="auto"/>
      </w:pPr>
    </w:p>
    <w:p w:rsidR="00F53907" w:rsidRPr="00F53907" w:rsidRDefault="00F53907" w:rsidP="002D643C">
      <w:pPr>
        <w:pStyle w:val="NormalWeb"/>
        <w:spacing w:before="0" w:beforeAutospacing="0" w:after="0" w:afterAutospacing="0" w:line="480" w:lineRule="auto"/>
      </w:pPr>
    </w:p>
    <w:p w:rsidR="00F53907" w:rsidRPr="00F53907" w:rsidRDefault="00F53907" w:rsidP="002D643C">
      <w:pPr>
        <w:pStyle w:val="NormalWeb"/>
        <w:spacing w:before="0" w:beforeAutospacing="0" w:after="0" w:afterAutospacing="0" w:line="480" w:lineRule="auto"/>
      </w:pPr>
    </w:p>
    <w:p w:rsidR="00F53907" w:rsidRPr="00F53907" w:rsidRDefault="00F53907" w:rsidP="002D643C">
      <w:pPr>
        <w:pStyle w:val="NormalWeb"/>
        <w:spacing w:before="0" w:beforeAutospacing="0" w:after="0" w:afterAutospacing="0" w:line="480" w:lineRule="auto"/>
      </w:pPr>
    </w:p>
    <w:p w:rsidR="00F53907" w:rsidRPr="00F53907" w:rsidRDefault="00F53907" w:rsidP="002D643C">
      <w:pPr>
        <w:pStyle w:val="NormalWeb"/>
        <w:spacing w:before="0" w:beforeAutospacing="0" w:after="0" w:afterAutospacing="0" w:line="480" w:lineRule="auto"/>
      </w:pPr>
    </w:p>
    <w:p w:rsidR="002D643C" w:rsidRPr="00F53907" w:rsidRDefault="002D643C" w:rsidP="00F53907">
      <w:pPr>
        <w:pStyle w:val="NormalWeb"/>
        <w:spacing w:before="0" w:beforeAutospacing="0" w:after="0" w:afterAutospacing="0" w:line="480" w:lineRule="auto"/>
        <w:jc w:val="center"/>
        <w:rPr>
          <w:b/>
        </w:rPr>
      </w:pPr>
      <w:r w:rsidRPr="00F53907">
        <w:rPr>
          <w:b/>
        </w:rPr>
        <w:lastRenderedPageBreak/>
        <w:t>Case Studies</w:t>
      </w:r>
    </w:p>
    <w:p w:rsidR="001B6D43" w:rsidRPr="00F53907" w:rsidRDefault="001B6D43" w:rsidP="00F53907">
      <w:pPr>
        <w:pStyle w:val="NormalWeb"/>
        <w:spacing w:before="0" w:beforeAutospacing="0" w:after="0" w:afterAutospacing="0" w:line="480" w:lineRule="auto"/>
        <w:jc w:val="center"/>
        <w:rPr>
          <w:b/>
        </w:rPr>
      </w:pPr>
      <w:r w:rsidRPr="00F53907">
        <w:rPr>
          <w:b/>
        </w:rPr>
        <w:t>Case 1-Questions:</w:t>
      </w:r>
    </w:p>
    <w:p w:rsidR="001B6D43" w:rsidRPr="00F53907" w:rsidRDefault="001B6D43" w:rsidP="002D643C">
      <w:pPr>
        <w:pStyle w:val="NormalWeb"/>
        <w:numPr>
          <w:ilvl w:val="0"/>
          <w:numId w:val="1"/>
        </w:numPr>
        <w:spacing w:before="0" w:beforeAutospacing="0" w:after="0" w:afterAutospacing="0" w:line="480" w:lineRule="auto"/>
        <w:textAlignment w:val="baseline"/>
        <w:rPr>
          <w:b/>
        </w:rPr>
      </w:pPr>
      <w:r w:rsidRPr="00F53907">
        <w:rPr>
          <w:b/>
        </w:rPr>
        <w:t>What are some specific tasks that a human resource specialist could do for Curt?</w:t>
      </w:r>
    </w:p>
    <w:p w:rsidR="001B6D43" w:rsidRPr="00F53907" w:rsidRDefault="001B6D43" w:rsidP="002D643C">
      <w:pPr>
        <w:pStyle w:val="NormalWeb"/>
        <w:spacing w:before="0" w:beforeAutospacing="0" w:after="0" w:afterAutospacing="0" w:line="480" w:lineRule="auto"/>
        <w:ind w:left="720"/>
        <w:textAlignment w:val="baseline"/>
      </w:pPr>
      <w:r w:rsidRPr="00F53907">
        <w:t>The specific tasks for a human resource specialist may include developing job descriptions, making the hiring or recruitment decisions, organize and run the orientation sessions, and also discussing the needs as well as the qualifications with the recruit employees. Also, in the case, an HR specialist can help Curt organize the business as well as create new and better ways to help the firm increase its productivity through employee motivation.</w:t>
      </w:r>
    </w:p>
    <w:p w:rsidR="001B6D43" w:rsidRPr="00F53907" w:rsidRDefault="001B6D43" w:rsidP="002D643C">
      <w:pPr>
        <w:pStyle w:val="NormalWeb"/>
        <w:numPr>
          <w:ilvl w:val="0"/>
          <w:numId w:val="1"/>
        </w:numPr>
        <w:spacing w:before="0" w:beforeAutospacing="0" w:after="0" w:afterAutospacing="0" w:line="480" w:lineRule="auto"/>
        <w:textAlignment w:val="baseline"/>
        <w:rPr>
          <w:b/>
        </w:rPr>
      </w:pPr>
      <w:r w:rsidRPr="00F53907">
        <w:rPr>
          <w:b/>
        </w:rPr>
        <w:t>Are there any financial benefits that might come from hiring a human resource specialist?</w:t>
      </w:r>
    </w:p>
    <w:p w:rsidR="001B6D43" w:rsidRPr="00F53907" w:rsidRDefault="001B6D43" w:rsidP="002D643C">
      <w:pPr>
        <w:pStyle w:val="NormalWeb"/>
        <w:spacing w:before="0" w:beforeAutospacing="0" w:after="0" w:afterAutospacing="0" w:line="480" w:lineRule="auto"/>
        <w:ind w:left="720"/>
        <w:textAlignment w:val="baseline"/>
      </w:pPr>
      <w:r w:rsidRPr="00F53907">
        <w:t>There are different ways that an HR specialist can bring to the organization in terms of financial benefit including creating more committed and motivated staff. When employees are motivated and committed to their work, they will increase the productivity of the firm, which means that Curt’s business will be more profitable due to increased productivity.</w:t>
      </w:r>
    </w:p>
    <w:p w:rsidR="001B6D43" w:rsidRPr="00F53907" w:rsidRDefault="001B6D43" w:rsidP="002D643C">
      <w:pPr>
        <w:pStyle w:val="NormalWeb"/>
        <w:numPr>
          <w:ilvl w:val="0"/>
          <w:numId w:val="1"/>
        </w:numPr>
        <w:spacing w:before="0" w:beforeAutospacing="0" w:after="0" w:afterAutospacing="0" w:line="480" w:lineRule="auto"/>
        <w:textAlignment w:val="baseline"/>
        <w:rPr>
          <w:b/>
        </w:rPr>
      </w:pPr>
      <w:r w:rsidRPr="00F53907">
        <w:rPr>
          <w:b/>
        </w:rPr>
        <w:t>How might labor trends affect Curt's ability to continue expanding his stores?</w:t>
      </w:r>
    </w:p>
    <w:p w:rsidR="001B6D43" w:rsidRPr="00F53907" w:rsidRDefault="001B6D43" w:rsidP="002D643C">
      <w:pPr>
        <w:pStyle w:val="NormalWeb"/>
        <w:spacing w:before="0" w:beforeAutospacing="0" w:after="0" w:afterAutospacing="0" w:line="480" w:lineRule="auto"/>
        <w:ind w:left="720"/>
        <w:textAlignment w:val="baseline"/>
      </w:pPr>
      <w:r w:rsidRPr="00F53907">
        <w:t xml:space="preserve">Curt may be seriously impacted by the changing digital market. As the market shifts towards the digital platforms, the company may not have to open more stores and instead, it should refocus its marketing efforts to online platforms and resources for its products. </w:t>
      </w:r>
    </w:p>
    <w:p w:rsidR="001B6D43" w:rsidRPr="00F53907" w:rsidRDefault="001B6D43" w:rsidP="002D643C">
      <w:pPr>
        <w:pStyle w:val="NormalWeb"/>
        <w:numPr>
          <w:ilvl w:val="0"/>
          <w:numId w:val="1"/>
        </w:numPr>
        <w:spacing w:before="0" w:beforeAutospacing="0" w:after="0" w:afterAutospacing="0" w:line="480" w:lineRule="auto"/>
        <w:textAlignment w:val="baseline"/>
      </w:pPr>
      <w:r w:rsidRPr="00F53907">
        <w:rPr>
          <w:b/>
        </w:rPr>
        <w:t>What benefits and problems might result if Curt hires a human resource specialist to provide support to all stores? Would it be better to simply delegate all human resource activities to each store manager?</w:t>
      </w:r>
    </w:p>
    <w:p w:rsidR="001B6D43" w:rsidRPr="00F53907" w:rsidRDefault="00061CA5" w:rsidP="002D643C">
      <w:pPr>
        <w:pStyle w:val="NormalWeb"/>
        <w:spacing w:before="0" w:beforeAutospacing="0" w:after="0" w:afterAutospacing="0" w:line="480" w:lineRule="auto"/>
        <w:ind w:left="720"/>
        <w:textAlignment w:val="baseline"/>
      </w:pPr>
      <w:r w:rsidRPr="00F53907">
        <w:lastRenderedPageBreak/>
        <w:t xml:space="preserve">For a company like Curt with many employees, having a HR specialist is important because he or she will provide HR-related support to all the stores. Having an HR specialist will further enhance intercommunication between the stores. On the other hand, training and delegating responsibilities to each store HR manager may be costly and tedious process. </w:t>
      </w:r>
    </w:p>
    <w:p w:rsidR="00061CA5" w:rsidRPr="00F53907" w:rsidRDefault="00061CA5" w:rsidP="00F53907">
      <w:pPr>
        <w:pStyle w:val="NormalWeb"/>
        <w:spacing w:before="0" w:beforeAutospacing="0" w:after="0" w:afterAutospacing="0" w:line="480" w:lineRule="auto"/>
        <w:jc w:val="center"/>
        <w:rPr>
          <w:b/>
        </w:rPr>
      </w:pPr>
      <w:r w:rsidRPr="00F53907">
        <w:rPr>
          <w:b/>
        </w:rPr>
        <w:t>Case 2-Questions:</w:t>
      </w:r>
    </w:p>
    <w:p w:rsidR="00061CA5" w:rsidRPr="00F53907" w:rsidRDefault="00061CA5" w:rsidP="002D643C">
      <w:pPr>
        <w:pStyle w:val="NormalWeb"/>
        <w:numPr>
          <w:ilvl w:val="0"/>
          <w:numId w:val="2"/>
        </w:numPr>
        <w:spacing w:before="0" w:beforeAutospacing="0" w:after="0" w:afterAutospacing="0" w:line="480" w:lineRule="auto"/>
        <w:textAlignment w:val="baseline"/>
        <w:rPr>
          <w:b/>
        </w:rPr>
      </w:pPr>
      <w:r w:rsidRPr="00F53907">
        <w:rPr>
          <w:b/>
        </w:rPr>
        <w:t>What competitive business strategy do you recommend for Mountain Bank?</w:t>
      </w:r>
    </w:p>
    <w:p w:rsidR="00963506" w:rsidRPr="00F53907" w:rsidRDefault="00963506" w:rsidP="002D643C">
      <w:pPr>
        <w:pStyle w:val="NormalWeb"/>
        <w:spacing w:before="0" w:beforeAutospacing="0" w:after="0" w:afterAutospacing="0" w:line="480" w:lineRule="auto"/>
        <w:ind w:left="720"/>
        <w:textAlignment w:val="baseline"/>
      </w:pPr>
      <w:r w:rsidRPr="00F53907">
        <w:t xml:space="preserve">I would recommend that Mountain Bank to reemphasize on its retail banking strategy due to the potential benefits it may bring to the company. The company already enjoys a big share of the market and committing to expanding what is already created will bring a competitive advantage because it would be easier and cost-effective expanding it. Also, from the case, Mountain Bank can leverage its customers in the retail sector to enter the real-estate as well as corporate lines, which will all increase the firm’s profitability and growth. </w:t>
      </w:r>
    </w:p>
    <w:p w:rsidR="00061CA5" w:rsidRPr="00F53907" w:rsidRDefault="00061CA5" w:rsidP="002D643C">
      <w:pPr>
        <w:pStyle w:val="NormalWeb"/>
        <w:numPr>
          <w:ilvl w:val="0"/>
          <w:numId w:val="2"/>
        </w:numPr>
        <w:spacing w:before="0" w:beforeAutospacing="0" w:after="0" w:afterAutospacing="0" w:line="480" w:lineRule="auto"/>
        <w:textAlignment w:val="baseline"/>
        <w:rPr>
          <w:b/>
        </w:rPr>
      </w:pPr>
      <w:r w:rsidRPr="00F53907">
        <w:rPr>
          <w:b/>
        </w:rPr>
        <w:t>Based on the universalistic approach and commitment strategy, what types of human resource practices do you recommend for Mountain Bank with respect to its tellers?</w:t>
      </w:r>
    </w:p>
    <w:p w:rsidR="00963506" w:rsidRPr="00F53907" w:rsidRDefault="00963506" w:rsidP="002D643C">
      <w:pPr>
        <w:pStyle w:val="NormalWeb"/>
        <w:spacing w:before="0" w:beforeAutospacing="0" w:after="0" w:afterAutospacing="0" w:line="480" w:lineRule="auto"/>
        <w:ind w:left="720"/>
        <w:textAlignment w:val="baseline"/>
      </w:pPr>
      <w:r w:rsidRPr="00F53907">
        <w:t xml:space="preserve">As mentioned in the case, “customers’ experience with tellers are the most single most driver of customer satisfaction,” my recommendation to Mountain Bank is that it needs to change and adopt a different human resource practice or approach. Some of the human resource practices include improved communication, compensation, and empowerment. Other practices that Mountain Bank could adopt further include building staff confidence, extensive new staff training, and competitive pay performance.  </w:t>
      </w:r>
    </w:p>
    <w:p w:rsidR="00061CA5" w:rsidRPr="00F53907" w:rsidRDefault="00061CA5" w:rsidP="002D643C">
      <w:pPr>
        <w:pStyle w:val="NormalWeb"/>
        <w:numPr>
          <w:ilvl w:val="0"/>
          <w:numId w:val="2"/>
        </w:numPr>
        <w:spacing w:before="0" w:beforeAutospacing="0" w:after="0" w:afterAutospacing="0" w:line="480" w:lineRule="auto"/>
        <w:textAlignment w:val="baseline"/>
        <w:rPr>
          <w:b/>
        </w:rPr>
      </w:pPr>
      <w:r w:rsidRPr="00F53907">
        <w:rPr>
          <w:b/>
        </w:rPr>
        <w:lastRenderedPageBreak/>
        <w:t>Which of the four human resource strategies do you recommend for Mountain Bank with respect to its tellers? Why?</w:t>
      </w:r>
    </w:p>
    <w:p w:rsidR="00963506" w:rsidRPr="00F53907" w:rsidRDefault="00963506" w:rsidP="002D643C">
      <w:pPr>
        <w:pStyle w:val="NormalWeb"/>
        <w:spacing w:before="0" w:beforeAutospacing="0" w:after="0" w:afterAutospacing="0" w:line="480" w:lineRule="auto"/>
        <w:ind w:left="720"/>
        <w:textAlignment w:val="baseline"/>
      </w:pPr>
      <w:r w:rsidRPr="00F53907">
        <w:t>From the four human resource strategies, I would recommend a committed HR strategy for Mountain Bank because it is aligned with the firm’s business strategy. Also, becaus</w:t>
      </w:r>
      <w:r w:rsidR="007733E3" w:rsidRPr="00F53907">
        <w:t xml:space="preserve">e the job requires certain skills that Mountain Bank may find useful in its staff such as expertise in retain banking as well as cross-selling skills, which are very critical for leveraging customers in the retail sector to appreciate and adopt the mortgage, which could consequently increase its profitability and revenue base. A committed HR has the expertise to help Mountain Bank realize all the above benefits and more. </w:t>
      </w:r>
    </w:p>
    <w:p w:rsidR="007733E3" w:rsidRPr="00F53907" w:rsidRDefault="007733E3" w:rsidP="00F53907">
      <w:pPr>
        <w:pStyle w:val="NormalWeb"/>
        <w:spacing w:before="0" w:beforeAutospacing="0" w:after="0" w:afterAutospacing="0" w:line="480" w:lineRule="auto"/>
        <w:jc w:val="center"/>
        <w:rPr>
          <w:b/>
        </w:rPr>
      </w:pPr>
      <w:r w:rsidRPr="00F53907">
        <w:rPr>
          <w:b/>
        </w:rPr>
        <w:t>Case 3- Questions:</w:t>
      </w:r>
    </w:p>
    <w:p w:rsidR="007733E3" w:rsidRPr="00F53907" w:rsidRDefault="007733E3" w:rsidP="002D643C">
      <w:pPr>
        <w:pStyle w:val="NormalWeb"/>
        <w:numPr>
          <w:ilvl w:val="0"/>
          <w:numId w:val="3"/>
        </w:numPr>
        <w:spacing w:before="0" w:beforeAutospacing="0" w:after="0" w:afterAutospacing="0" w:line="480" w:lineRule="auto"/>
        <w:textAlignment w:val="baseline"/>
        <w:rPr>
          <w:b/>
        </w:rPr>
      </w:pPr>
      <w:r w:rsidRPr="00F53907">
        <w:rPr>
          <w:b/>
        </w:rPr>
        <w:t>What training would you provide to the supervisors who conduct job interviews?</w:t>
      </w:r>
    </w:p>
    <w:p w:rsidR="007733E3" w:rsidRPr="00F53907" w:rsidRDefault="007733E3" w:rsidP="002D643C">
      <w:pPr>
        <w:pStyle w:val="NormalWeb"/>
        <w:spacing w:before="0" w:beforeAutospacing="0" w:after="0" w:afterAutospacing="0" w:line="480" w:lineRule="auto"/>
        <w:ind w:left="720"/>
        <w:textAlignment w:val="baseline"/>
      </w:pPr>
      <w:r w:rsidRPr="00F53907">
        <w:t xml:space="preserve">Among the key training I would provide to the supervisors who conduct the job interviews include the federal and state laws regarding labor recruitment and employment such as equal employment laws. For example, Title VII of the Civil Rights Act of 1964 as well as its amendments including the Civil Rights Act of 1991 and the Americans with Disabilities Act of 1990. Training on these backgrounds will help to ensure that the supervisor is equipped with the legal and policy knowledge on employment recruitment and relation practices. </w:t>
      </w:r>
    </w:p>
    <w:p w:rsidR="007733E3" w:rsidRPr="00F53907" w:rsidRDefault="007733E3" w:rsidP="002D643C">
      <w:pPr>
        <w:pStyle w:val="NormalWeb"/>
        <w:numPr>
          <w:ilvl w:val="0"/>
          <w:numId w:val="3"/>
        </w:numPr>
        <w:spacing w:before="0" w:beforeAutospacing="0" w:after="0" w:afterAutospacing="0" w:line="480" w:lineRule="auto"/>
        <w:textAlignment w:val="baseline"/>
      </w:pPr>
      <w:r w:rsidRPr="00F53907">
        <w:rPr>
          <w:b/>
        </w:rPr>
        <w:t>What are some primary safety concerns that the company should have about the warehouse operation</w:t>
      </w:r>
      <w:r w:rsidRPr="00F53907">
        <w:t>?</w:t>
      </w:r>
    </w:p>
    <w:p w:rsidR="007733E3" w:rsidRPr="00F53907" w:rsidRDefault="007733E3" w:rsidP="002D643C">
      <w:pPr>
        <w:pStyle w:val="NormalWeb"/>
        <w:spacing w:before="0" w:beforeAutospacing="0" w:after="0" w:afterAutospacing="0" w:line="480" w:lineRule="auto"/>
        <w:ind w:left="720"/>
        <w:textAlignment w:val="baseline"/>
      </w:pPr>
      <w:r w:rsidRPr="00F53907">
        <w:t xml:space="preserve">Regarding warehouse operations, the company should be concerned about the potential hazards such as unsafe use of forklifts, improper stacking of products, failure to properly </w:t>
      </w:r>
      <w:r w:rsidRPr="00F53907">
        <w:lastRenderedPageBreak/>
        <w:t xml:space="preserve">use personal protective equipment (PPEs), failure to properly follow the lockout or tagout procedures, and </w:t>
      </w:r>
      <w:r w:rsidR="004B00A2" w:rsidRPr="00F53907">
        <w:t xml:space="preserve">inadequate fire safety procedures (OSHA, 2004). </w:t>
      </w:r>
    </w:p>
    <w:p w:rsidR="007733E3" w:rsidRPr="00F53907" w:rsidRDefault="007733E3" w:rsidP="002D643C">
      <w:pPr>
        <w:pStyle w:val="NormalWeb"/>
        <w:numPr>
          <w:ilvl w:val="0"/>
          <w:numId w:val="3"/>
        </w:numPr>
        <w:spacing w:before="0" w:beforeAutospacing="0" w:after="0" w:afterAutospacing="0" w:line="480" w:lineRule="auto"/>
        <w:textAlignment w:val="baseline"/>
        <w:rPr>
          <w:b/>
        </w:rPr>
      </w:pPr>
      <w:r w:rsidRPr="00F53907">
        <w:rPr>
          <w:b/>
        </w:rPr>
        <w:t>What OSHA guidelines does the company need to follow and communicate to employees?</w:t>
      </w:r>
    </w:p>
    <w:p w:rsidR="004B00A2" w:rsidRPr="00F53907" w:rsidRDefault="004B00A2" w:rsidP="002D643C">
      <w:pPr>
        <w:pStyle w:val="NormalWeb"/>
        <w:spacing w:before="0" w:beforeAutospacing="0" w:after="0" w:afterAutospacing="0" w:line="480" w:lineRule="auto"/>
        <w:ind w:left="720"/>
        <w:textAlignment w:val="baseline"/>
      </w:pPr>
      <w:r w:rsidRPr="00F53907">
        <w:t xml:space="preserve">The company can adopt different OSHA guidelines and standards to communicate to its staff including using color codes, posters, labels, and signs on the workplace areas with potential hazards to warn employees of potential hazard. Also, the company can establish an update operating procedures and ensure that it communicates them to the staff to ensure that they are made aware of the potential hazards and what they need to do in case of such occurrence. </w:t>
      </w:r>
    </w:p>
    <w:p w:rsidR="007733E3" w:rsidRPr="00F53907" w:rsidRDefault="007733E3" w:rsidP="002D643C">
      <w:pPr>
        <w:pStyle w:val="NormalWeb"/>
        <w:numPr>
          <w:ilvl w:val="0"/>
          <w:numId w:val="3"/>
        </w:numPr>
        <w:spacing w:before="0" w:beforeAutospacing="0" w:after="0" w:afterAutospacing="0" w:line="480" w:lineRule="auto"/>
        <w:textAlignment w:val="baseline"/>
      </w:pPr>
      <w:r w:rsidRPr="00F53907">
        <w:rPr>
          <w:b/>
        </w:rPr>
        <w:t>What kind of disabilities do you think could be reasonably accommodated for this job position?</w:t>
      </w:r>
    </w:p>
    <w:p w:rsidR="004B00A2" w:rsidRPr="00F53907" w:rsidRDefault="00CB123E" w:rsidP="002D643C">
      <w:pPr>
        <w:pStyle w:val="NormalWeb"/>
        <w:spacing w:before="0" w:beforeAutospacing="0" w:after="0" w:afterAutospacing="0" w:line="480" w:lineRule="auto"/>
        <w:ind w:left="720"/>
        <w:textAlignment w:val="baseline"/>
      </w:pPr>
      <w:r w:rsidRPr="00F53907">
        <w:t xml:space="preserve">Most of the responsibilities and tasks in this job require movement and also flexibility which makes it difficult for someone with physical disability or any kind of disability that mat limit their effectiveness. For this case, someone with hearing impairment can work in this environment easily after training on the procedure. </w:t>
      </w:r>
    </w:p>
    <w:p w:rsidR="00CB123E" w:rsidRPr="00F53907" w:rsidRDefault="00CB123E" w:rsidP="00F53907">
      <w:pPr>
        <w:pStyle w:val="NormalWeb"/>
        <w:spacing w:before="0" w:beforeAutospacing="0" w:after="0" w:afterAutospacing="0" w:line="480" w:lineRule="auto"/>
        <w:jc w:val="center"/>
        <w:rPr>
          <w:b/>
        </w:rPr>
      </w:pPr>
      <w:r w:rsidRPr="00F53907">
        <w:rPr>
          <w:b/>
        </w:rPr>
        <w:t>Case 4- Questions:</w:t>
      </w:r>
    </w:p>
    <w:p w:rsidR="00CB123E" w:rsidRPr="00F53907" w:rsidRDefault="00CB123E" w:rsidP="002D643C">
      <w:pPr>
        <w:pStyle w:val="NormalWeb"/>
        <w:numPr>
          <w:ilvl w:val="0"/>
          <w:numId w:val="4"/>
        </w:numPr>
        <w:spacing w:before="0" w:beforeAutospacing="0" w:after="0" w:afterAutospacing="0" w:line="480" w:lineRule="auto"/>
        <w:textAlignment w:val="baseline"/>
        <w:rPr>
          <w:b/>
        </w:rPr>
      </w:pPr>
      <w:r w:rsidRPr="00F53907">
        <w:rPr>
          <w:b/>
        </w:rPr>
        <w:t>Do you recommend that the four machine operators continue to switch machines every hour? Would you recommend that the operators are permanently assigned to the machines they currently operate during Hour 3? What do you think would be the consequences of any changes you might recommend?</w:t>
      </w:r>
    </w:p>
    <w:p w:rsidR="00CB123E" w:rsidRPr="00F53907" w:rsidRDefault="00980005" w:rsidP="002D643C">
      <w:pPr>
        <w:pStyle w:val="NormalWeb"/>
        <w:spacing w:before="0" w:beforeAutospacing="0" w:after="0" w:afterAutospacing="0" w:line="480" w:lineRule="auto"/>
        <w:ind w:left="720"/>
        <w:textAlignment w:val="baseline"/>
      </w:pPr>
      <w:r w:rsidRPr="00F53907">
        <w:t xml:space="preserve">I would not recommend that the four machine operations to continue switching the machines on hourly basis. At the same time, I would not recommend that the organization </w:t>
      </w:r>
      <w:r w:rsidRPr="00F53907">
        <w:lastRenderedPageBreak/>
        <w:t xml:space="preserve">assign an operator to a single machine because it is one of the mandatory requirements for the operators. Every operation, during training, is exposed to different machine functionalities, which can help reduce the hourly manpower shortage Josh’s Toy Manufacturing is exposed to. However, I would recommend that the organization shift workers not based on the three-hourly basis but based on the job analysis. The consequence of this recommendation is that changing workers based on job analysis can be performed on rotational bass for achievement of an optimal outcome. </w:t>
      </w:r>
    </w:p>
    <w:p w:rsidR="00CB123E" w:rsidRPr="00F53907" w:rsidRDefault="00CB123E" w:rsidP="002D643C">
      <w:pPr>
        <w:pStyle w:val="NormalWeb"/>
        <w:numPr>
          <w:ilvl w:val="0"/>
          <w:numId w:val="4"/>
        </w:numPr>
        <w:spacing w:before="0" w:beforeAutospacing="0" w:after="0" w:afterAutospacing="0" w:line="480" w:lineRule="auto"/>
        <w:textAlignment w:val="baseline"/>
        <w:rPr>
          <w:b/>
        </w:rPr>
      </w:pPr>
      <w:r w:rsidRPr="00F53907">
        <w:rPr>
          <w:b/>
        </w:rPr>
        <w:t>How can the principles of the mechanistic approach to job design inform a decision about how to assign workers to machines? What about the principles of the motivational approach? the perceptual approach? the biological approach?</w:t>
      </w:r>
    </w:p>
    <w:p w:rsidR="00980005" w:rsidRPr="00F53907" w:rsidRDefault="00980005" w:rsidP="002D643C">
      <w:pPr>
        <w:pStyle w:val="NormalWeb"/>
        <w:spacing w:before="0" w:beforeAutospacing="0" w:after="0" w:afterAutospacing="0" w:line="480" w:lineRule="auto"/>
        <w:ind w:left="720"/>
        <w:textAlignment w:val="baseline"/>
      </w:pPr>
      <w:r w:rsidRPr="00F53907">
        <w:t xml:space="preserve">The principles of mechanistic approach can inform decisions about how to assign workers tasks through sharing of knowledge.  The operator can share what he or she knows about the machine operations, which can further </w:t>
      </w:r>
      <w:r w:rsidR="00A02A53" w:rsidRPr="00F53907">
        <w:t>enhance</w:t>
      </w:r>
      <w:r w:rsidRPr="00F53907">
        <w:t xml:space="preserve"> the accumulation of vacation time and bonus scales (motivational approach). </w:t>
      </w:r>
      <w:r w:rsidR="00A02A53" w:rsidRPr="00F53907">
        <w:t xml:space="preserve">The organization can also work in line with the biological approach by giving specific guidelines through training to help employees follow the rules and regulations of the organization. </w:t>
      </w:r>
    </w:p>
    <w:p w:rsidR="00CB123E" w:rsidRPr="00F53907" w:rsidRDefault="00CB123E" w:rsidP="002D643C">
      <w:pPr>
        <w:pStyle w:val="NormalWeb"/>
        <w:numPr>
          <w:ilvl w:val="0"/>
          <w:numId w:val="4"/>
        </w:numPr>
        <w:spacing w:before="0" w:beforeAutospacing="0" w:after="0" w:afterAutospacing="0" w:line="480" w:lineRule="auto"/>
        <w:textAlignment w:val="baseline"/>
        <w:rPr>
          <w:b/>
        </w:rPr>
      </w:pPr>
      <w:r w:rsidRPr="00F53907">
        <w:rPr>
          <w:b/>
        </w:rPr>
        <w:t>How could job analysis be used to improve this assembly line?</w:t>
      </w:r>
    </w:p>
    <w:p w:rsidR="00A02A53" w:rsidRPr="00F53907" w:rsidRDefault="00A02A53" w:rsidP="002D643C">
      <w:pPr>
        <w:pStyle w:val="NormalWeb"/>
        <w:spacing w:before="0" w:beforeAutospacing="0" w:after="0" w:afterAutospacing="0" w:line="480" w:lineRule="auto"/>
        <w:ind w:left="720"/>
        <w:textAlignment w:val="baseline"/>
      </w:pPr>
      <w:r w:rsidRPr="00F53907">
        <w:t xml:space="preserve">The analysis to improve this assembly line includes demonstrating the procedures and guidelines on how to perform and undertake responsibilities in a hazardous environment. This can also be done through improving skills and expertise of workers to help the organization in achieving its long-term goals and objectives. </w:t>
      </w:r>
    </w:p>
    <w:p w:rsidR="00A02A53" w:rsidRPr="00F53907" w:rsidRDefault="00A02A53" w:rsidP="00F53907">
      <w:pPr>
        <w:pStyle w:val="NormalWeb"/>
        <w:spacing w:before="0" w:beforeAutospacing="0" w:after="0" w:afterAutospacing="0" w:line="480" w:lineRule="auto"/>
        <w:jc w:val="center"/>
        <w:rPr>
          <w:b/>
        </w:rPr>
      </w:pPr>
      <w:r w:rsidRPr="00F53907">
        <w:rPr>
          <w:b/>
        </w:rPr>
        <w:t>Case 5- Questions:</w:t>
      </w:r>
    </w:p>
    <w:p w:rsidR="00A02A53" w:rsidRPr="00F53907" w:rsidRDefault="00A02A53" w:rsidP="002D643C">
      <w:pPr>
        <w:pStyle w:val="NormalWeb"/>
        <w:numPr>
          <w:ilvl w:val="0"/>
          <w:numId w:val="5"/>
        </w:numPr>
        <w:spacing w:before="0" w:beforeAutospacing="0" w:after="0" w:afterAutospacing="0" w:line="480" w:lineRule="auto"/>
        <w:textAlignment w:val="baseline"/>
        <w:rPr>
          <w:b/>
        </w:rPr>
      </w:pPr>
      <w:r w:rsidRPr="00F53907">
        <w:rPr>
          <w:b/>
        </w:rPr>
        <w:lastRenderedPageBreak/>
        <w:t>What aspects of the recruiting process increase the likelihood that territory managers will leave once they have been hired?</w:t>
      </w:r>
    </w:p>
    <w:p w:rsidR="00B87219" w:rsidRPr="00F53907" w:rsidRDefault="00B87219" w:rsidP="002D643C">
      <w:pPr>
        <w:pStyle w:val="NormalWeb"/>
        <w:spacing w:before="0" w:beforeAutospacing="0" w:after="0" w:afterAutospacing="0" w:line="480" w:lineRule="auto"/>
        <w:ind w:left="720"/>
        <w:textAlignment w:val="baseline"/>
      </w:pPr>
      <w:r w:rsidRPr="00F53907">
        <w:t xml:space="preserve">Territory managers are compensated or paid on commission basis, which means that the commission they are paid varies with organization. It is obvious that the organization that pays the highest commission will attract the best and talented managers. </w:t>
      </w:r>
    </w:p>
    <w:p w:rsidR="00A02A53" w:rsidRPr="00F53907" w:rsidRDefault="00A02A53" w:rsidP="002D643C">
      <w:pPr>
        <w:pStyle w:val="NormalWeb"/>
        <w:numPr>
          <w:ilvl w:val="0"/>
          <w:numId w:val="5"/>
        </w:numPr>
        <w:spacing w:before="0" w:beforeAutospacing="0" w:after="0" w:afterAutospacing="0" w:line="480" w:lineRule="auto"/>
        <w:textAlignment w:val="baseline"/>
        <w:rPr>
          <w:b/>
        </w:rPr>
      </w:pPr>
      <w:r w:rsidRPr="00F53907">
        <w:rPr>
          <w:b/>
        </w:rPr>
        <w:t>Should Friendly Financial use other methods to recruit territory managers? Which methods?</w:t>
      </w:r>
    </w:p>
    <w:p w:rsidR="00B93046" w:rsidRPr="00F53907" w:rsidRDefault="00B93046" w:rsidP="002D643C">
      <w:pPr>
        <w:pStyle w:val="NormalWeb"/>
        <w:spacing w:before="0" w:beforeAutospacing="0" w:after="0" w:afterAutospacing="0" w:line="480" w:lineRule="auto"/>
        <w:ind w:left="720"/>
        <w:textAlignment w:val="baseline"/>
      </w:pPr>
      <w:r w:rsidRPr="00F53907">
        <w:t xml:space="preserve">Yes, Friendly Financial can use other methods to recruit territory managers including use of data to determine whether the existing recruitment method is viable or not. Data use method is important because it shows where the shortcomings are and how it can be enhanced through the existing channels. This will help optimize the recruitment strategy. </w:t>
      </w:r>
    </w:p>
    <w:p w:rsidR="00A02A53" w:rsidRPr="00F53907" w:rsidRDefault="00A02A53" w:rsidP="002D643C">
      <w:pPr>
        <w:pStyle w:val="NormalWeb"/>
        <w:numPr>
          <w:ilvl w:val="0"/>
          <w:numId w:val="5"/>
        </w:numPr>
        <w:spacing w:before="0" w:beforeAutospacing="0" w:after="0" w:afterAutospacing="0" w:line="480" w:lineRule="auto"/>
        <w:textAlignment w:val="baseline"/>
        <w:rPr>
          <w:b/>
        </w:rPr>
      </w:pPr>
      <w:r w:rsidRPr="00F53907">
        <w:rPr>
          <w:b/>
        </w:rPr>
        <w:t>Is the recruiting process at Friendly Financial efficient? What are some things that might be done to reduce recruiting costs?</w:t>
      </w:r>
    </w:p>
    <w:p w:rsidR="00B93046" w:rsidRPr="00F53907" w:rsidRDefault="00B93046" w:rsidP="002D643C">
      <w:pPr>
        <w:pStyle w:val="NormalWeb"/>
        <w:spacing w:before="0" w:beforeAutospacing="0" w:after="0" w:afterAutospacing="0" w:line="480" w:lineRule="auto"/>
        <w:ind w:left="720"/>
        <w:textAlignment w:val="baseline"/>
      </w:pPr>
      <w:r w:rsidRPr="00F53907">
        <w:t xml:space="preserve">No, the recruitment process at Friendly Financial is not efficient. However, the organization can optimize its recruitment strategy through the company website career portals, social media, and even use digital interviews to minimize recruitment costs. </w:t>
      </w:r>
    </w:p>
    <w:p w:rsidR="00B93046" w:rsidRPr="00F53907" w:rsidRDefault="00B93046" w:rsidP="00F53907">
      <w:pPr>
        <w:pStyle w:val="NormalWeb"/>
        <w:spacing w:before="0" w:beforeAutospacing="0" w:after="0" w:afterAutospacing="0" w:line="480" w:lineRule="auto"/>
        <w:jc w:val="center"/>
        <w:rPr>
          <w:b/>
        </w:rPr>
      </w:pPr>
      <w:r w:rsidRPr="00F53907">
        <w:rPr>
          <w:b/>
        </w:rPr>
        <w:t>Case 6- Questions:</w:t>
      </w:r>
    </w:p>
    <w:p w:rsidR="00B93046" w:rsidRPr="00F53907" w:rsidRDefault="00B93046" w:rsidP="002D643C">
      <w:pPr>
        <w:pStyle w:val="NormalWeb"/>
        <w:numPr>
          <w:ilvl w:val="0"/>
          <w:numId w:val="6"/>
        </w:numPr>
        <w:spacing w:before="0" w:beforeAutospacing="0" w:after="0" w:afterAutospacing="0" w:line="480" w:lineRule="auto"/>
        <w:textAlignment w:val="baseline"/>
        <w:rPr>
          <w:b/>
        </w:rPr>
      </w:pPr>
      <w:r w:rsidRPr="00F53907">
        <w:rPr>
          <w:b/>
        </w:rPr>
        <w:t>Which of the overall HR strategies would be best for Stringtown Iron Works?</w:t>
      </w:r>
    </w:p>
    <w:p w:rsidR="00B93046" w:rsidRPr="00F53907" w:rsidRDefault="00943BA2" w:rsidP="002D643C">
      <w:pPr>
        <w:pStyle w:val="NormalWeb"/>
        <w:spacing w:before="0" w:beforeAutospacing="0" w:after="0" w:afterAutospacing="0" w:line="480" w:lineRule="auto"/>
        <w:ind w:left="360"/>
        <w:textAlignment w:val="baseline"/>
      </w:pPr>
      <w:r w:rsidRPr="00F53907">
        <w:t xml:space="preserve">Due to the significance </w:t>
      </w:r>
      <w:r w:rsidR="003B34E0" w:rsidRPr="00F53907">
        <w:t>of position of pipe fitters, Str</w:t>
      </w:r>
      <w:r w:rsidRPr="00F53907">
        <w:t xml:space="preserve">ingtown should adopt a command expert HR strategy. This strategy will help the company benefit from retaining the staff who has developed and gained specialized skills as well as build its human resource with the unique skills. As a result, this strategy will further enhance the organization’s relationship with the staff. </w:t>
      </w:r>
    </w:p>
    <w:p w:rsidR="00B93046" w:rsidRPr="00F53907" w:rsidRDefault="00B93046" w:rsidP="002D643C">
      <w:pPr>
        <w:pStyle w:val="NormalWeb"/>
        <w:numPr>
          <w:ilvl w:val="0"/>
          <w:numId w:val="6"/>
        </w:numPr>
        <w:spacing w:before="0" w:beforeAutospacing="0" w:after="0" w:afterAutospacing="0" w:line="480" w:lineRule="auto"/>
        <w:textAlignment w:val="baseline"/>
        <w:rPr>
          <w:b/>
        </w:rPr>
      </w:pPr>
      <w:r w:rsidRPr="00F53907">
        <w:rPr>
          <w:b/>
        </w:rPr>
        <w:lastRenderedPageBreak/>
        <w:t>Should Stringtown focus on job fit or organization fit?</w:t>
      </w:r>
    </w:p>
    <w:p w:rsidR="00943BA2" w:rsidRPr="00F53907" w:rsidRDefault="003B34E0" w:rsidP="002D643C">
      <w:pPr>
        <w:pStyle w:val="NormalWeb"/>
        <w:spacing w:before="0" w:beforeAutospacing="0" w:after="0" w:afterAutospacing="0" w:line="480" w:lineRule="auto"/>
        <w:ind w:left="360"/>
        <w:textAlignment w:val="baseline"/>
      </w:pPr>
      <w:r w:rsidRPr="00F53907">
        <w:t>I think that St</w:t>
      </w:r>
      <w:r w:rsidR="00943BA2" w:rsidRPr="00F53907">
        <w:t xml:space="preserve">ringtown should focus on both job fit and organizational fit when hiring. Both hiring strategies are important because they will ensure that the organization hires employees whose personal objectives are in line with the organizational objectives. Even though it is not as easy as black and white, but job fit and organizational fit are important because they both help to determine which part of the </w:t>
      </w:r>
      <w:r w:rsidRPr="00F53907">
        <w:t xml:space="preserve">hiring process the organization is in with its applicants. </w:t>
      </w:r>
    </w:p>
    <w:p w:rsidR="00B93046" w:rsidRPr="00F53907" w:rsidRDefault="00B93046" w:rsidP="002D643C">
      <w:pPr>
        <w:pStyle w:val="NormalWeb"/>
        <w:numPr>
          <w:ilvl w:val="0"/>
          <w:numId w:val="6"/>
        </w:numPr>
        <w:spacing w:before="0" w:beforeAutospacing="0" w:after="0" w:afterAutospacing="0" w:line="480" w:lineRule="auto"/>
        <w:textAlignment w:val="baseline"/>
        <w:rPr>
          <w:b/>
        </w:rPr>
      </w:pPr>
      <w:r w:rsidRPr="00F53907">
        <w:rPr>
          <w:b/>
        </w:rPr>
        <w:t>Should Stringtown hire based on achievement or potential?</w:t>
      </w:r>
    </w:p>
    <w:p w:rsidR="003B34E0" w:rsidRPr="00F53907" w:rsidRDefault="003B34E0" w:rsidP="002D643C">
      <w:pPr>
        <w:pStyle w:val="NormalWeb"/>
        <w:spacing w:before="0" w:beforeAutospacing="0" w:after="0" w:afterAutospacing="0" w:line="480" w:lineRule="auto"/>
        <w:ind w:left="360"/>
        <w:textAlignment w:val="baseline"/>
      </w:pPr>
      <w:r w:rsidRPr="00F53907">
        <w:t xml:space="preserve">Yes, Stringtown should hire candidates based on their potential and capabilities to fulfill the job requirements. Achievement is also important, but this will come later after the employee has been hired and has gotten the opportunity to fully develop his or her level of expertise in a specific area. </w:t>
      </w:r>
    </w:p>
    <w:p w:rsidR="00B93046" w:rsidRPr="00F53907" w:rsidRDefault="00B93046" w:rsidP="002D643C">
      <w:pPr>
        <w:pStyle w:val="NormalWeb"/>
        <w:numPr>
          <w:ilvl w:val="0"/>
          <w:numId w:val="6"/>
        </w:numPr>
        <w:spacing w:before="0" w:beforeAutospacing="0" w:after="0" w:afterAutospacing="0" w:line="480" w:lineRule="auto"/>
        <w:textAlignment w:val="baseline"/>
        <w:rPr>
          <w:b/>
        </w:rPr>
      </w:pPr>
      <w:r w:rsidRPr="00F53907">
        <w:rPr>
          <w:b/>
        </w:rPr>
        <w:t>What selection methods would you recommend for Stringtown? Why?</w:t>
      </w:r>
    </w:p>
    <w:p w:rsidR="003B34E0" w:rsidRPr="00F53907" w:rsidRDefault="003B34E0" w:rsidP="002D643C">
      <w:pPr>
        <w:pStyle w:val="NormalWeb"/>
        <w:spacing w:before="0" w:beforeAutospacing="0" w:after="0" w:afterAutospacing="0" w:line="480" w:lineRule="auto"/>
        <w:ind w:left="360"/>
        <w:textAlignment w:val="baseline"/>
      </w:pPr>
      <w:r w:rsidRPr="00F53907">
        <w:t xml:space="preserve">For Stringtown, I would recommend a testing method. The involved position (pipe ffitting position) is a practical job, which means that the organization will need to know whether the candidate can fulfill the responsibilities. This will involves demonstration that the candidate is indeed equipped with the right skills to do the job. </w:t>
      </w:r>
    </w:p>
    <w:p w:rsidR="003B34E0" w:rsidRPr="00F53907" w:rsidRDefault="003B34E0" w:rsidP="00F53907">
      <w:pPr>
        <w:pStyle w:val="NormalWeb"/>
        <w:spacing w:before="0" w:beforeAutospacing="0" w:after="0" w:afterAutospacing="0" w:line="480" w:lineRule="auto"/>
        <w:jc w:val="center"/>
        <w:rPr>
          <w:b/>
        </w:rPr>
      </w:pPr>
      <w:r w:rsidRPr="00F53907">
        <w:rPr>
          <w:b/>
        </w:rPr>
        <w:t>Case 7- Questions:</w:t>
      </w:r>
    </w:p>
    <w:p w:rsidR="003B34E0" w:rsidRPr="00F53907" w:rsidRDefault="003B34E0" w:rsidP="002D643C">
      <w:pPr>
        <w:pStyle w:val="NormalWeb"/>
        <w:numPr>
          <w:ilvl w:val="0"/>
          <w:numId w:val="7"/>
        </w:numPr>
        <w:spacing w:before="0" w:beforeAutospacing="0" w:after="0" w:afterAutospacing="0" w:line="480" w:lineRule="auto"/>
        <w:textAlignment w:val="baseline"/>
        <w:rPr>
          <w:b/>
        </w:rPr>
      </w:pPr>
      <w:r w:rsidRPr="00F53907">
        <w:rPr>
          <w:b/>
        </w:rPr>
        <w:t>Turnover is high at almost e</w:t>
      </w:r>
      <w:bookmarkStart w:id="0" w:name="_GoBack"/>
      <w:bookmarkEnd w:id="0"/>
      <w:r w:rsidRPr="00F53907">
        <w:rPr>
          <w:b/>
        </w:rPr>
        <w:t>very facility where nurses are employed. What aspects of nursing make turnover for nurses higher than for many other jobs?</w:t>
      </w:r>
    </w:p>
    <w:p w:rsidR="003B34E0" w:rsidRPr="00F53907" w:rsidRDefault="003B34E0" w:rsidP="002D643C">
      <w:pPr>
        <w:pStyle w:val="NormalWeb"/>
        <w:spacing w:before="0" w:beforeAutospacing="0" w:after="0" w:afterAutospacing="0" w:line="480" w:lineRule="auto"/>
        <w:ind w:left="720"/>
        <w:textAlignment w:val="baseline"/>
      </w:pPr>
      <w:r w:rsidRPr="00F53907">
        <w:t xml:space="preserve">Nurses play a critical role in patient care and yet majority of them are leaving the sector in search of greener pasture elsewhere. Compared to other professional sectors, nursing faces the highest turnover rates (Dewanto&amp;Wardhani, 2018). Among the key factors associated with this high turnover rate include strained relationships between nurses and </w:t>
      </w:r>
      <w:r w:rsidRPr="00F53907">
        <w:lastRenderedPageBreak/>
        <w:t xml:space="preserve">their managers or physicians, </w:t>
      </w:r>
      <w:r w:rsidR="002D643C" w:rsidRPr="00F53907">
        <w:t xml:space="preserve">improper staffing levels in hospitals or institutions where they work, and also personal reasons. </w:t>
      </w:r>
    </w:p>
    <w:p w:rsidR="003B34E0" w:rsidRPr="00F53907" w:rsidRDefault="003B34E0" w:rsidP="002D643C">
      <w:pPr>
        <w:pStyle w:val="NormalWeb"/>
        <w:numPr>
          <w:ilvl w:val="0"/>
          <w:numId w:val="7"/>
        </w:numPr>
        <w:spacing w:before="0" w:beforeAutospacing="0" w:after="0" w:afterAutospacing="0" w:line="480" w:lineRule="auto"/>
        <w:textAlignment w:val="baseline"/>
        <w:rPr>
          <w:b/>
        </w:rPr>
      </w:pPr>
      <w:r w:rsidRPr="00F53907">
        <w:rPr>
          <w:b/>
        </w:rPr>
        <w:t>What programs do you suggest County General might implement to decrease nurse turnover? Be specific.</w:t>
      </w:r>
    </w:p>
    <w:p w:rsidR="002D643C" w:rsidRPr="00F53907" w:rsidRDefault="002D643C" w:rsidP="002D643C">
      <w:pPr>
        <w:pStyle w:val="NormalWeb"/>
        <w:spacing w:before="0" w:beforeAutospacing="0" w:after="0" w:afterAutospacing="0" w:line="480" w:lineRule="auto"/>
        <w:ind w:left="720"/>
        <w:textAlignment w:val="baseline"/>
      </w:pPr>
      <w:r w:rsidRPr="00F53907">
        <w:t xml:space="preserve">Various strategies can be employed to minimize nurse turnover problem including monitoring and helping to fix problems between employees to resolve the relationship problem. This can be achieved through surveys and data collection from the staff. Regarding staffing problem, hiring more nurses may seem to be the best alternative, but may not be enough. Therefore, the hospital need to have facts about nurses’ duties and responsibilities. This can be achieved through software that monitors and provides real-time data on staffing and scheduling. </w:t>
      </w:r>
    </w:p>
    <w:p w:rsidR="003B34E0" w:rsidRPr="00F53907" w:rsidRDefault="003B34E0" w:rsidP="002D643C">
      <w:pPr>
        <w:pStyle w:val="NormalWeb"/>
        <w:numPr>
          <w:ilvl w:val="0"/>
          <w:numId w:val="7"/>
        </w:numPr>
        <w:spacing w:before="0" w:beforeAutospacing="0" w:after="0" w:afterAutospacing="0" w:line="480" w:lineRule="auto"/>
        <w:textAlignment w:val="baseline"/>
        <w:rPr>
          <w:b/>
        </w:rPr>
      </w:pPr>
      <w:r w:rsidRPr="00F53907">
        <w:rPr>
          <w:b/>
        </w:rPr>
        <w:t>How might County General work with other hospitals to reduce nurse turnover?</w:t>
      </w:r>
    </w:p>
    <w:p w:rsidR="002D643C" w:rsidRPr="00F53907" w:rsidRDefault="002D643C" w:rsidP="002D643C">
      <w:pPr>
        <w:pStyle w:val="NormalWeb"/>
        <w:spacing w:before="0" w:beforeAutospacing="0" w:after="0" w:afterAutospacing="0" w:line="480" w:lineRule="auto"/>
        <w:ind w:left="720"/>
        <w:textAlignment w:val="baseline"/>
      </w:pPr>
      <w:r w:rsidRPr="00F53907">
        <w:t xml:space="preserve">One of the best strategies that County General can use to work with other hospitals to minimize nurse turnover is creating a shared governance program that provide nurses with a platform to voice their complaints and concerns in scheduling, workflows, and each hospital policies. Also, County General can design a new hiring program which links the new recruits with the non-supervisors who can provide them with confidential support and guidance while at work. </w:t>
      </w:r>
    </w:p>
    <w:p w:rsidR="00CB123E" w:rsidRPr="00F53907" w:rsidRDefault="00CB123E" w:rsidP="002D643C">
      <w:pPr>
        <w:pStyle w:val="NormalWeb"/>
        <w:spacing w:before="0" w:beforeAutospacing="0" w:after="0" w:afterAutospacing="0" w:line="480" w:lineRule="auto"/>
        <w:textAlignment w:val="baseline"/>
      </w:pPr>
    </w:p>
    <w:p w:rsidR="00404993" w:rsidRPr="00F53907" w:rsidRDefault="00404993" w:rsidP="002D643C">
      <w:pPr>
        <w:spacing w:after="0" w:line="480" w:lineRule="auto"/>
        <w:rPr>
          <w:rFonts w:ascii="Times New Roman" w:hAnsi="Times New Roman" w:cs="Times New Roman"/>
          <w:sz w:val="24"/>
          <w:szCs w:val="24"/>
        </w:rPr>
      </w:pPr>
    </w:p>
    <w:p w:rsidR="00F53907" w:rsidRPr="00F53907" w:rsidRDefault="00F53907" w:rsidP="002D643C">
      <w:pPr>
        <w:spacing w:after="0" w:line="480" w:lineRule="auto"/>
        <w:rPr>
          <w:rFonts w:ascii="Times New Roman" w:hAnsi="Times New Roman" w:cs="Times New Roman"/>
          <w:sz w:val="24"/>
          <w:szCs w:val="24"/>
        </w:rPr>
      </w:pPr>
    </w:p>
    <w:p w:rsidR="00F53907" w:rsidRPr="00F53907" w:rsidRDefault="00F53907" w:rsidP="002D643C">
      <w:pPr>
        <w:spacing w:after="0" w:line="480" w:lineRule="auto"/>
        <w:rPr>
          <w:rFonts w:ascii="Times New Roman" w:hAnsi="Times New Roman" w:cs="Times New Roman"/>
          <w:sz w:val="24"/>
          <w:szCs w:val="24"/>
        </w:rPr>
      </w:pPr>
    </w:p>
    <w:p w:rsidR="00F53907" w:rsidRPr="00F53907" w:rsidRDefault="00F53907" w:rsidP="002D643C">
      <w:pPr>
        <w:spacing w:after="0" w:line="480" w:lineRule="auto"/>
        <w:rPr>
          <w:rFonts w:ascii="Times New Roman" w:hAnsi="Times New Roman" w:cs="Times New Roman"/>
          <w:sz w:val="24"/>
          <w:szCs w:val="24"/>
        </w:rPr>
      </w:pPr>
    </w:p>
    <w:p w:rsidR="00F53907" w:rsidRPr="00F53907" w:rsidRDefault="00F53907" w:rsidP="00F53907">
      <w:pPr>
        <w:spacing w:after="0" w:line="480" w:lineRule="auto"/>
        <w:ind w:left="720" w:hanging="720"/>
        <w:jc w:val="center"/>
        <w:rPr>
          <w:rFonts w:ascii="Times New Roman" w:hAnsi="Times New Roman" w:cs="Times New Roman"/>
          <w:sz w:val="24"/>
          <w:szCs w:val="24"/>
        </w:rPr>
      </w:pPr>
      <w:r w:rsidRPr="00F53907">
        <w:rPr>
          <w:rFonts w:ascii="Times New Roman" w:hAnsi="Times New Roman" w:cs="Times New Roman"/>
          <w:sz w:val="24"/>
          <w:szCs w:val="24"/>
        </w:rPr>
        <w:lastRenderedPageBreak/>
        <w:t>References</w:t>
      </w:r>
    </w:p>
    <w:p w:rsidR="00F53907" w:rsidRPr="00F53907" w:rsidRDefault="00F53907" w:rsidP="00F53907">
      <w:pPr>
        <w:spacing w:after="0" w:line="480" w:lineRule="auto"/>
        <w:ind w:left="720" w:hanging="720"/>
        <w:rPr>
          <w:rFonts w:ascii="Times New Roman" w:hAnsi="Times New Roman" w:cs="Times New Roman"/>
          <w:sz w:val="24"/>
          <w:szCs w:val="24"/>
          <w:shd w:val="clear" w:color="auto" w:fill="FFFFFF"/>
        </w:rPr>
      </w:pPr>
      <w:r w:rsidRPr="00F53907">
        <w:rPr>
          <w:rFonts w:ascii="Times New Roman" w:hAnsi="Times New Roman" w:cs="Times New Roman"/>
          <w:sz w:val="24"/>
          <w:szCs w:val="24"/>
          <w:shd w:val="clear" w:color="auto" w:fill="FFFFFF"/>
        </w:rPr>
        <w:t>Dewanto, A., &amp;Wardhani, V. (2018). Nurse turnover and perceived causes and consequences: a preliminary study at private hospitals in Indonesia. </w:t>
      </w:r>
      <w:r w:rsidRPr="00F53907">
        <w:rPr>
          <w:rFonts w:ascii="Times New Roman" w:hAnsi="Times New Roman" w:cs="Times New Roman"/>
          <w:i/>
          <w:iCs/>
          <w:sz w:val="24"/>
          <w:szCs w:val="24"/>
          <w:shd w:val="clear" w:color="auto" w:fill="FFFFFF"/>
        </w:rPr>
        <w:t>BMC nursing</w:t>
      </w:r>
      <w:r w:rsidRPr="00F53907">
        <w:rPr>
          <w:rFonts w:ascii="Times New Roman" w:hAnsi="Times New Roman" w:cs="Times New Roman"/>
          <w:sz w:val="24"/>
          <w:szCs w:val="24"/>
          <w:shd w:val="clear" w:color="auto" w:fill="FFFFFF"/>
        </w:rPr>
        <w:t>, </w:t>
      </w:r>
      <w:r w:rsidRPr="00F53907">
        <w:rPr>
          <w:rFonts w:ascii="Times New Roman" w:hAnsi="Times New Roman" w:cs="Times New Roman"/>
          <w:i/>
          <w:iCs/>
          <w:sz w:val="24"/>
          <w:szCs w:val="24"/>
          <w:shd w:val="clear" w:color="auto" w:fill="FFFFFF"/>
        </w:rPr>
        <w:t>17</w:t>
      </w:r>
      <w:r w:rsidRPr="00F53907">
        <w:rPr>
          <w:rFonts w:ascii="Times New Roman" w:hAnsi="Times New Roman" w:cs="Times New Roman"/>
          <w:sz w:val="24"/>
          <w:szCs w:val="24"/>
          <w:shd w:val="clear" w:color="auto" w:fill="FFFFFF"/>
        </w:rPr>
        <w:t>(2), 1-7.</w:t>
      </w:r>
    </w:p>
    <w:p w:rsidR="00F53907" w:rsidRPr="00F53907" w:rsidRDefault="00F53907" w:rsidP="00F53907">
      <w:pPr>
        <w:spacing w:after="0" w:line="480" w:lineRule="auto"/>
        <w:ind w:left="720" w:hanging="720"/>
        <w:rPr>
          <w:rFonts w:ascii="Times New Roman" w:hAnsi="Times New Roman" w:cs="Times New Roman"/>
          <w:sz w:val="24"/>
          <w:szCs w:val="24"/>
        </w:rPr>
      </w:pPr>
      <w:r w:rsidRPr="00F53907">
        <w:rPr>
          <w:rFonts w:ascii="Times New Roman" w:hAnsi="Times New Roman" w:cs="Times New Roman"/>
          <w:sz w:val="24"/>
          <w:szCs w:val="24"/>
        </w:rPr>
        <w:t xml:space="preserve">OSHA. (2004). “Worker Safety Series: Warehousing.” </w:t>
      </w:r>
      <w:r w:rsidRPr="00F53907">
        <w:rPr>
          <w:rFonts w:ascii="Times New Roman" w:hAnsi="Times New Roman" w:cs="Times New Roman"/>
          <w:i/>
          <w:sz w:val="24"/>
          <w:szCs w:val="24"/>
        </w:rPr>
        <w:t>Occupational Safety and Health Administration</w:t>
      </w:r>
      <w:r w:rsidRPr="00F53907">
        <w:rPr>
          <w:rFonts w:ascii="Times New Roman" w:hAnsi="Times New Roman" w:cs="Times New Roman"/>
          <w:sz w:val="24"/>
          <w:szCs w:val="24"/>
        </w:rPr>
        <w:t xml:space="preserve"> (online). https://www.osha.gov/sites/default/files/publications/3220_Warehouse.pdf</w:t>
      </w:r>
    </w:p>
    <w:p w:rsidR="00F53907" w:rsidRPr="00F53907" w:rsidRDefault="00F53907" w:rsidP="00F53907">
      <w:pPr>
        <w:spacing w:after="0" w:line="480" w:lineRule="auto"/>
        <w:ind w:left="720" w:hanging="720"/>
        <w:rPr>
          <w:rFonts w:ascii="Times New Roman" w:hAnsi="Times New Roman" w:cs="Times New Roman"/>
          <w:sz w:val="24"/>
          <w:szCs w:val="24"/>
        </w:rPr>
      </w:pPr>
    </w:p>
    <w:sectPr w:rsidR="00F53907" w:rsidRPr="00F53907" w:rsidSect="00BE40D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4E8" w:rsidRDefault="001044E8" w:rsidP="002D643C">
      <w:pPr>
        <w:spacing w:after="0" w:line="240" w:lineRule="auto"/>
      </w:pPr>
      <w:r>
        <w:separator/>
      </w:r>
    </w:p>
  </w:endnote>
  <w:endnote w:type="continuationSeparator" w:id="1">
    <w:p w:rsidR="001044E8" w:rsidRDefault="001044E8" w:rsidP="002D6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4E8" w:rsidRDefault="001044E8" w:rsidP="002D643C">
      <w:pPr>
        <w:spacing w:after="0" w:line="240" w:lineRule="auto"/>
      </w:pPr>
      <w:r>
        <w:separator/>
      </w:r>
    </w:p>
  </w:footnote>
  <w:footnote w:type="continuationSeparator" w:id="1">
    <w:p w:rsidR="001044E8" w:rsidRDefault="001044E8" w:rsidP="002D64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07" w:rsidRPr="00F53907" w:rsidRDefault="00BE40D2" w:rsidP="00F53907">
    <w:pPr>
      <w:pStyle w:val="Header"/>
      <w:jc w:val="right"/>
      <w:rPr>
        <w:rFonts w:ascii="Times New Roman" w:hAnsi="Times New Roman" w:cs="Times New Roman"/>
        <w:sz w:val="24"/>
        <w:szCs w:val="24"/>
      </w:rPr>
    </w:pPr>
    <w:r w:rsidRPr="00F53907">
      <w:rPr>
        <w:rFonts w:ascii="Times New Roman" w:hAnsi="Times New Roman" w:cs="Times New Roman"/>
        <w:sz w:val="24"/>
        <w:szCs w:val="24"/>
      </w:rPr>
      <w:fldChar w:fldCharType="begin"/>
    </w:r>
    <w:r w:rsidR="00F53907" w:rsidRPr="00F53907">
      <w:rPr>
        <w:rFonts w:ascii="Times New Roman" w:hAnsi="Times New Roman" w:cs="Times New Roman"/>
        <w:sz w:val="24"/>
        <w:szCs w:val="24"/>
      </w:rPr>
      <w:instrText xml:space="preserve"> PAGE   \* MERGEFORMAT </w:instrText>
    </w:r>
    <w:r w:rsidRPr="00F53907">
      <w:rPr>
        <w:rFonts w:ascii="Times New Roman" w:hAnsi="Times New Roman" w:cs="Times New Roman"/>
        <w:sz w:val="24"/>
        <w:szCs w:val="24"/>
      </w:rPr>
      <w:fldChar w:fldCharType="separate"/>
    </w:r>
    <w:r w:rsidR="00E90833">
      <w:rPr>
        <w:rFonts w:ascii="Times New Roman" w:hAnsi="Times New Roman" w:cs="Times New Roman"/>
        <w:noProof/>
        <w:sz w:val="24"/>
        <w:szCs w:val="24"/>
      </w:rPr>
      <w:t>10</w:t>
    </w:r>
    <w:r w:rsidRPr="00F53907">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824F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BF255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FB59F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EB45E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21A57AB"/>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3C218C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64746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footnotePr>
    <w:footnote w:id="0"/>
    <w:footnote w:id="1"/>
  </w:footnotePr>
  <w:endnotePr>
    <w:endnote w:id="0"/>
    <w:endnote w:id="1"/>
  </w:endnotePr>
  <w:compat/>
  <w:rsids>
    <w:rsidRoot w:val="001B6D43"/>
    <w:rsid w:val="00061CA5"/>
    <w:rsid w:val="001044E8"/>
    <w:rsid w:val="001B6D43"/>
    <w:rsid w:val="002D643C"/>
    <w:rsid w:val="003B34E0"/>
    <w:rsid w:val="00404993"/>
    <w:rsid w:val="004B00A2"/>
    <w:rsid w:val="007733E3"/>
    <w:rsid w:val="00943BA2"/>
    <w:rsid w:val="00963506"/>
    <w:rsid w:val="00980005"/>
    <w:rsid w:val="00A02A53"/>
    <w:rsid w:val="00B87219"/>
    <w:rsid w:val="00B93046"/>
    <w:rsid w:val="00BE40D2"/>
    <w:rsid w:val="00CB123E"/>
    <w:rsid w:val="00DB6B55"/>
    <w:rsid w:val="00E90833"/>
    <w:rsid w:val="00F539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D4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D6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43C"/>
  </w:style>
  <w:style w:type="paragraph" w:styleId="Footer">
    <w:name w:val="footer"/>
    <w:basedOn w:val="Normal"/>
    <w:link w:val="FooterChar"/>
    <w:uiPriority w:val="99"/>
    <w:unhideWhenUsed/>
    <w:rsid w:val="002D6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4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D4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D6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43C"/>
  </w:style>
  <w:style w:type="paragraph" w:styleId="Footer">
    <w:name w:val="footer"/>
    <w:basedOn w:val="Normal"/>
    <w:link w:val="FooterChar"/>
    <w:uiPriority w:val="99"/>
    <w:unhideWhenUsed/>
    <w:rsid w:val="002D6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43C"/>
  </w:style>
</w:styles>
</file>

<file path=word/webSettings.xml><?xml version="1.0" encoding="utf-8"?>
<w:webSettings xmlns:r="http://schemas.openxmlformats.org/officeDocument/2006/relationships" xmlns:w="http://schemas.openxmlformats.org/wordprocessingml/2006/main">
  <w:divs>
    <w:div w:id="209732100">
      <w:bodyDiv w:val="1"/>
      <w:marLeft w:val="0"/>
      <w:marRight w:val="0"/>
      <w:marTop w:val="0"/>
      <w:marBottom w:val="0"/>
      <w:divBdr>
        <w:top w:val="none" w:sz="0" w:space="0" w:color="auto"/>
        <w:left w:val="none" w:sz="0" w:space="0" w:color="auto"/>
        <w:bottom w:val="none" w:sz="0" w:space="0" w:color="auto"/>
        <w:right w:val="none" w:sz="0" w:space="0" w:color="auto"/>
      </w:divBdr>
    </w:div>
    <w:div w:id="826439932">
      <w:bodyDiv w:val="1"/>
      <w:marLeft w:val="0"/>
      <w:marRight w:val="0"/>
      <w:marTop w:val="0"/>
      <w:marBottom w:val="0"/>
      <w:divBdr>
        <w:top w:val="none" w:sz="0" w:space="0" w:color="auto"/>
        <w:left w:val="none" w:sz="0" w:space="0" w:color="auto"/>
        <w:bottom w:val="none" w:sz="0" w:space="0" w:color="auto"/>
        <w:right w:val="none" w:sz="0" w:space="0" w:color="auto"/>
      </w:divBdr>
    </w:div>
    <w:div w:id="13968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2021-03-30T11:01:00Z</dcterms:created>
  <dcterms:modified xsi:type="dcterms:W3CDTF">2021-03-30T11:01:00Z</dcterms:modified>
</cp:coreProperties>
</file>